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61" w:rsidRPr="00CC6516" w:rsidRDefault="00295361" w:rsidP="00A310F7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«В </w:t>
      </w:r>
      <w:r w:rsidRPr="00CC6516">
        <w:rPr>
          <w:noProof/>
          <w:sz w:val="24"/>
          <w:szCs w:val="24"/>
        </w:rPr>
        <w:t>регистр»</w:t>
      </w:r>
    </w:p>
    <w:p w:rsidR="00295361" w:rsidRPr="00CC6516" w:rsidRDefault="00295361" w:rsidP="00A310F7">
      <w:pPr>
        <w:jc w:val="center"/>
        <w:rPr>
          <w:noProof/>
          <w:sz w:val="24"/>
          <w:szCs w:val="24"/>
        </w:rPr>
      </w:pPr>
      <w:r w:rsidRPr="00AD40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6.5pt;height:59.25pt;visibility:visible">
            <v:imagedata r:id="rId5" o:title=""/>
          </v:shape>
        </w:pict>
      </w:r>
      <w:r>
        <w:rPr>
          <w:noProof/>
          <w:sz w:val="24"/>
          <w:szCs w:val="24"/>
        </w:rPr>
        <w:t xml:space="preserve"> </w:t>
      </w:r>
    </w:p>
    <w:p w:rsidR="00295361" w:rsidRPr="001822CA" w:rsidRDefault="00295361" w:rsidP="00A310F7">
      <w:pPr>
        <w:pStyle w:val="Heading5"/>
        <w:rPr>
          <w:spacing w:val="20"/>
          <w:sz w:val="36"/>
          <w:szCs w:val="36"/>
        </w:rPr>
      </w:pPr>
      <w:r w:rsidRPr="001822CA">
        <w:rPr>
          <w:spacing w:val="20"/>
          <w:sz w:val="36"/>
          <w:szCs w:val="36"/>
        </w:rPr>
        <w:t>АДМИНИСТРАЦИЯ ГОРОДА ЮГОРСКА</w:t>
      </w:r>
    </w:p>
    <w:p w:rsidR="00295361" w:rsidRPr="002B117B" w:rsidRDefault="00295361" w:rsidP="00A310F7">
      <w:pPr>
        <w:pStyle w:val="Heading1"/>
        <w:rPr>
          <w:sz w:val="28"/>
          <w:szCs w:val="28"/>
        </w:rPr>
      </w:pPr>
      <w:r w:rsidRPr="002B117B">
        <w:rPr>
          <w:sz w:val="28"/>
          <w:szCs w:val="28"/>
        </w:rPr>
        <w:t>Ханты-Мансийского автономного округа – Югры</w:t>
      </w:r>
    </w:p>
    <w:p w:rsidR="00295361" w:rsidRPr="002B117B" w:rsidRDefault="00295361" w:rsidP="00A310F7">
      <w:pPr>
        <w:jc w:val="center"/>
        <w:rPr>
          <w:sz w:val="28"/>
          <w:szCs w:val="28"/>
        </w:rPr>
      </w:pPr>
    </w:p>
    <w:p w:rsidR="00295361" w:rsidRDefault="00295361" w:rsidP="00A310F7">
      <w:pPr>
        <w:pStyle w:val="Heading6"/>
        <w:rPr>
          <w:sz w:val="36"/>
          <w:szCs w:val="36"/>
        </w:rPr>
      </w:pPr>
      <w:r w:rsidRPr="002B117B">
        <w:rPr>
          <w:sz w:val="36"/>
          <w:szCs w:val="36"/>
        </w:rPr>
        <w:t>ПОСТАНОВЛЕНИЕ</w:t>
      </w:r>
    </w:p>
    <w:p w:rsidR="00295361" w:rsidRDefault="00295361" w:rsidP="00A310F7">
      <w:pPr>
        <w:rPr>
          <w:sz w:val="24"/>
          <w:szCs w:val="24"/>
        </w:rPr>
      </w:pPr>
    </w:p>
    <w:p w:rsidR="00295361" w:rsidRPr="000C0C60" w:rsidRDefault="00295361" w:rsidP="00A310F7">
      <w:pPr>
        <w:rPr>
          <w:sz w:val="24"/>
          <w:szCs w:val="24"/>
        </w:rPr>
      </w:pPr>
    </w:p>
    <w:p w:rsidR="00295361" w:rsidRPr="002B117B" w:rsidRDefault="00295361" w:rsidP="00A310F7">
      <w:pPr>
        <w:pStyle w:val="BodyText3"/>
        <w:rPr>
          <w:sz w:val="24"/>
          <w:szCs w:val="24"/>
        </w:rPr>
      </w:pPr>
      <w:r>
        <w:rPr>
          <w:sz w:val="24"/>
          <w:szCs w:val="24"/>
        </w:rPr>
        <w:t>от </w:t>
      </w:r>
      <w:r>
        <w:rPr>
          <w:sz w:val="24"/>
          <w:szCs w:val="24"/>
          <w:u w:val="single"/>
        </w:rPr>
        <w:t>25 октября 2011</w:t>
      </w:r>
      <w:r w:rsidRPr="002B117B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№ </w:t>
      </w:r>
      <w:r>
        <w:rPr>
          <w:sz w:val="24"/>
          <w:szCs w:val="24"/>
          <w:u w:val="single"/>
        </w:rPr>
        <w:t>2329</w:t>
      </w:r>
      <w:r w:rsidRPr="002B117B">
        <w:rPr>
          <w:sz w:val="24"/>
          <w:szCs w:val="24"/>
        </w:rPr>
        <w:br/>
      </w:r>
    </w:p>
    <w:p w:rsidR="00295361" w:rsidRPr="002B117B" w:rsidRDefault="00295361" w:rsidP="008D3FC1">
      <w:pPr>
        <w:pStyle w:val="BodyText3"/>
        <w:rPr>
          <w:sz w:val="24"/>
          <w:szCs w:val="24"/>
        </w:rPr>
      </w:pPr>
    </w:p>
    <w:p w:rsidR="00295361" w:rsidRPr="002B117B" w:rsidRDefault="00295361" w:rsidP="008D3FC1">
      <w:pPr>
        <w:pStyle w:val="BodyText3"/>
        <w:rPr>
          <w:sz w:val="24"/>
          <w:szCs w:val="24"/>
        </w:rPr>
      </w:pP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Об определении перечня должностей муниципальной службы,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при назначении на которые граждане и при замещении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которых муниципальные служащие администрации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города Югорска наряду со  сведениями о своих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доходах, об имуществе и обязательствах имущественного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характера, обязаны также представлять сведения о доходах, об имуществе и 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 своих супруги</w:t>
      </w:r>
    </w:p>
    <w:p w:rsidR="00295361" w:rsidRDefault="00295361" w:rsidP="00272AB0">
      <w:pPr>
        <w:rPr>
          <w:sz w:val="24"/>
          <w:szCs w:val="24"/>
        </w:rPr>
      </w:pPr>
      <w:r>
        <w:rPr>
          <w:sz w:val="24"/>
          <w:szCs w:val="24"/>
        </w:rPr>
        <w:t>(супруга) и несовершеннолетних детей</w:t>
      </w:r>
    </w:p>
    <w:p w:rsidR="00295361" w:rsidRDefault="00295361" w:rsidP="00272AB0">
      <w:pPr>
        <w:rPr>
          <w:sz w:val="24"/>
          <w:szCs w:val="24"/>
        </w:rPr>
      </w:pPr>
    </w:p>
    <w:p w:rsidR="00295361" w:rsidRDefault="00295361" w:rsidP="00272AB0">
      <w:pPr>
        <w:rPr>
          <w:sz w:val="24"/>
          <w:szCs w:val="24"/>
        </w:rPr>
      </w:pPr>
    </w:p>
    <w:p w:rsidR="00295361" w:rsidRDefault="00295361" w:rsidP="00272AB0">
      <w:pPr>
        <w:rPr>
          <w:sz w:val="24"/>
          <w:szCs w:val="24"/>
        </w:rPr>
      </w:pPr>
    </w:p>
    <w:p w:rsidR="00295361" w:rsidRDefault="00295361" w:rsidP="00272AB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соответствии со статьей 8 Федерального закона от 25.12.2008 № 273-ФЗ                       «О противодействии коррупции», Указа Президента Российской Федерации от 18.05.2009                 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а также в связи с изменениями структуры  органов местного самоуправления  города Югорска:  </w:t>
      </w:r>
    </w:p>
    <w:p w:rsidR="00295361" w:rsidRDefault="00295361" w:rsidP="00272AB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 Определить перечень должностей муниципальной службы, при назначении на которые граждане и при замещении которых муниципальные служащие администрации города Югорска наряду со сведениями о своих доходах, об имуществе и обязательствах имущественного характера, обязаны также представлять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295361" w:rsidRDefault="00295361" w:rsidP="00272AB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Признать утратившими силу постановление администрации города Югорска от                       12.05.2010 № 794 «Об определении перечня должностей муниципальной службы, при назначении на которые граждане и при замещении которых муниципальные служащие администрации города Югорска наряду со сведениями о своих доходах, об имуществе и обязательствах имущественного характера, обязаны также представлять сведения о доходах, об имуществе и обязательствах имущественного характера своих супруги (супруга) и несовершеннолетних детей»,  постановление администрации города Югорска от 18.05.2011     № 973 «О внесении изменений в постановление администрации города Югорска от 12.05. 2010  № 794».  </w:t>
      </w:r>
    </w:p>
    <w:p w:rsidR="00295361" w:rsidRDefault="00295361" w:rsidP="00272AB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 Опубликовать настоящее постановление в газете «Югорский вестник» и разместить на официальном сайте администрации города Югорска.</w:t>
      </w:r>
    </w:p>
    <w:p w:rsidR="00295361" w:rsidRDefault="00295361" w:rsidP="00272AB0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 Настоящее постановление вступает в силу после официального опубликования в газете «Югорский вестник».</w:t>
      </w:r>
    </w:p>
    <w:p w:rsidR="00295361" w:rsidRDefault="00295361" w:rsidP="00272AB0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 Контроль за выполнением постановления возложить на начальника управления по вопросам муниципальной службы, кадров и архивов Е.А. Бодак.</w:t>
      </w:r>
    </w:p>
    <w:p w:rsidR="00295361" w:rsidRPr="002B117B" w:rsidRDefault="00295361" w:rsidP="008D3FC1">
      <w:pPr>
        <w:ind w:firstLine="708"/>
        <w:jc w:val="both"/>
        <w:rPr>
          <w:sz w:val="24"/>
          <w:szCs w:val="24"/>
        </w:rPr>
      </w:pPr>
    </w:p>
    <w:p w:rsidR="00295361" w:rsidRPr="002B117B" w:rsidRDefault="00295361" w:rsidP="008D3FC1">
      <w:pPr>
        <w:ind w:firstLine="708"/>
        <w:jc w:val="both"/>
        <w:rPr>
          <w:sz w:val="24"/>
          <w:szCs w:val="24"/>
        </w:rPr>
      </w:pPr>
    </w:p>
    <w:p w:rsidR="00295361" w:rsidRPr="002B117B" w:rsidRDefault="00295361" w:rsidP="008D3FC1">
      <w:pPr>
        <w:ind w:firstLine="708"/>
        <w:jc w:val="both"/>
        <w:rPr>
          <w:sz w:val="24"/>
          <w:szCs w:val="24"/>
        </w:rPr>
      </w:pPr>
    </w:p>
    <w:p w:rsidR="00295361" w:rsidRPr="00C5584B" w:rsidRDefault="00295361" w:rsidP="008D3FC1">
      <w:pPr>
        <w:ind w:firstLine="708"/>
        <w:jc w:val="both"/>
        <w:rPr>
          <w:sz w:val="24"/>
          <w:szCs w:val="24"/>
        </w:rPr>
      </w:pPr>
    </w:p>
    <w:p w:rsidR="00295361" w:rsidRPr="00C5584B" w:rsidRDefault="00295361" w:rsidP="008D3FC1">
      <w:pPr>
        <w:pStyle w:val="BodyText3"/>
        <w:rPr>
          <w:b/>
          <w:bCs/>
          <w:sz w:val="24"/>
          <w:szCs w:val="24"/>
        </w:rPr>
      </w:pPr>
      <w:r w:rsidRPr="00C5584B">
        <w:rPr>
          <w:b/>
          <w:bCs/>
          <w:sz w:val="24"/>
          <w:szCs w:val="24"/>
        </w:rPr>
        <w:t xml:space="preserve">Глава администрации </w:t>
      </w:r>
    </w:p>
    <w:p w:rsidR="00295361" w:rsidRPr="00C5584B" w:rsidRDefault="00295361" w:rsidP="008D3FC1">
      <w:pPr>
        <w:pStyle w:val="BodyText3"/>
        <w:rPr>
          <w:sz w:val="24"/>
          <w:szCs w:val="24"/>
        </w:rPr>
      </w:pPr>
      <w:r w:rsidRPr="00C5584B">
        <w:rPr>
          <w:b/>
          <w:bCs/>
          <w:sz w:val="24"/>
          <w:szCs w:val="24"/>
        </w:rPr>
        <w:t>города Югорска                                                                                                                  М.И. Бодак</w:t>
      </w: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Default="00295361" w:rsidP="00E22640">
      <w:pPr>
        <w:pStyle w:val="BodyText3"/>
        <w:rPr>
          <w:b/>
          <w:bCs/>
          <w:sz w:val="24"/>
          <w:szCs w:val="24"/>
        </w:rPr>
      </w:pPr>
    </w:p>
    <w:p w:rsidR="00295361" w:rsidRPr="002B117B" w:rsidRDefault="00295361" w:rsidP="008D3FC1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Приложение</w:t>
      </w:r>
    </w:p>
    <w:p w:rsidR="00295361" w:rsidRPr="002B117B" w:rsidRDefault="00295361" w:rsidP="008D3FC1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к постановлению</w:t>
      </w:r>
    </w:p>
    <w:p w:rsidR="00295361" w:rsidRPr="002B117B" w:rsidRDefault="00295361" w:rsidP="008D3FC1">
      <w:pPr>
        <w:jc w:val="right"/>
        <w:rPr>
          <w:b/>
          <w:bCs/>
          <w:sz w:val="24"/>
          <w:szCs w:val="24"/>
        </w:rPr>
      </w:pPr>
      <w:r w:rsidRPr="002B117B">
        <w:rPr>
          <w:b/>
          <w:bCs/>
          <w:sz w:val="24"/>
          <w:szCs w:val="24"/>
        </w:rPr>
        <w:t>администрации города Югорска</w:t>
      </w:r>
    </w:p>
    <w:p w:rsidR="00295361" w:rsidRPr="00845C31" w:rsidRDefault="00295361" w:rsidP="008D3FC1">
      <w:pPr>
        <w:jc w:val="right"/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25 октября 2011</w:t>
      </w:r>
      <w:r>
        <w:rPr>
          <w:b/>
          <w:bCs/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2329</w:t>
      </w:r>
    </w:p>
    <w:p w:rsidR="00295361" w:rsidRPr="002B117B" w:rsidRDefault="00295361" w:rsidP="008D3FC1">
      <w:pPr>
        <w:jc w:val="right"/>
        <w:rPr>
          <w:b/>
          <w:bCs/>
          <w:sz w:val="24"/>
          <w:szCs w:val="24"/>
        </w:rPr>
      </w:pPr>
    </w:p>
    <w:p w:rsidR="00295361" w:rsidRPr="00272AB0" w:rsidRDefault="00295361" w:rsidP="00272AB0">
      <w:pPr>
        <w:jc w:val="center"/>
        <w:rPr>
          <w:b/>
          <w:bCs/>
          <w:sz w:val="24"/>
          <w:szCs w:val="24"/>
        </w:rPr>
      </w:pPr>
      <w:r w:rsidRPr="00272AB0">
        <w:rPr>
          <w:b/>
          <w:bCs/>
          <w:sz w:val="24"/>
          <w:szCs w:val="24"/>
        </w:rPr>
        <w:t>Перечень</w:t>
      </w:r>
    </w:p>
    <w:p w:rsidR="00295361" w:rsidRPr="00272AB0" w:rsidRDefault="00295361" w:rsidP="00272AB0">
      <w:pPr>
        <w:jc w:val="center"/>
        <w:rPr>
          <w:b/>
          <w:bCs/>
          <w:sz w:val="24"/>
          <w:szCs w:val="24"/>
        </w:rPr>
      </w:pPr>
      <w:r w:rsidRPr="00272AB0">
        <w:rPr>
          <w:b/>
          <w:bCs/>
          <w:sz w:val="24"/>
          <w:szCs w:val="24"/>
        </w:rPr>
        <w:t>должностей муниципальной службы, при назначении на которые граждане</w:t>
      </w:r>
    </w:p>
    <w:p w:rsidR="00295361" w:rsidRPr="00272AB0" w:rsidRDefault="00295361" w:rsidP="00272AB0">
      <w:pPr>
        <w:jc w:val="center"/>
        <w:rPr>
          <w:b/>
          <w:bCs/>
          <w:sz w:val="24"/>
          <w:szCs w:val="24"/>
        </w:rPr>
      </w:pPr>
      <w:r w:rsidRPr="00272AB0">
        <w:rPr>
          <w:b/>
          <w:bCs/>
          <w:sz w:val="24"/>
          <w:szCs w:val="24"/>
        </w:rPr>
        <w:t xml:space="preserve">и при замещении которых муниципальные служащие администрации города Югорска </w:t>
      </w:r>
    </w:p>
    <w:p w:rsidR="00295361" w:rsidRPr="00272AB0" w:rsidRDefault="00295361" w:rsidP="00272AB0">
      <w:pPr>
        <w:jc w:val="center"/>
        <w:rPr>
          <w:b/>
          <w:bCs/>
          <w:sz w:val="24"/>
          <w:szCs w:val="24"/>
        </w:rPr>
      </w:pPr>
      <w:r w:rsidRPr="00272AB0">
        <w:rPr>
          <w:b/>
          <w:bCs/>
          <w:sz w:val="24"/>
          <w:szCs w:val="24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95361" w:rsidRDefault="00295361" w:rsidP="00272AB0">
      <w:pPr>
        <w:rPr>
          <w:sz w:val="24"/>
          <w:szCs w:val="24"/>
        </w:rPr>
      </w:pPr>
    </w:p>
    <w:p w:rsidR="00295361" w:rsidRDefault="00295361" w:rsidP="00272A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Высшая группа, функция «руководитель»</w:t>
      </w:r>
    </w:p>
    <w:p w:rsidR="00295361" w:rsidRDefault="00295361" w:rsidP="00272AB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города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администрации города - директор департамента муниципальной собственности и градостроительства 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администрации города - директор департамента жилищно-коммунального и строительного комплекса  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 - директор департамента финансов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 города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по физической культуре, спорту, работе с детьми и молодежью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информационной политики 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культуры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экономической политики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>Начальник юридического управления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образования   </w:t>
      </w:r>
    </w:p>
    <w:p w:rsidR="00295361" w:rsidRDefault="00295361" w:rsidP="00272AB0">
      <w:pPr>
        <w:ind w:left="-15" w:firstLine="5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жилищной политики </w:t>
      </w:r>
    </w:p>
    <w:p w:rsidR="00295361" w:rsidRDefault="00295361" w:rsidP="00272AB0">
      <w:pPr>
        <w:rPr>
          <w:sz w:val="24"/>
          <w:szCs w:val="24"/>
        </w:rPr>
      </w:pPr>
    </w:p>
    <w:p w:rsidR="00295361" w:rsidRDefault="00295361" w:rsidP="00272A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Главная группа, функция «руководитель» </w:t>
      </w:r>
    </w:p>
    <w:p w:rsidR="00295361" w:rsidRDefault="00295361" w:rsidP="00272AB0">
      <w:pPr>
        <w:jc w:val="center"/>
        <w:rPr>
          <w:sz w:val="24"/>
          <w:szCs w:val="24"/>
        </w:rPr>
      </w:pPr>
    </w:p>
    <w:p w:rsidR="00295361" w:rsidRDefault="00295361" w:rsidP="00272AB0">
      <w:pPr>
        <w:ind w:right="-145" w:firstLine="555"/>
        <w:rPr>
          <w:sz w:val="24"/>
          <w:szCs w:val="24"/>
        </w:rPr>
      </w:pPr>
      <w:r>
        <w:rPr>
          <w:sz w:val="24"/>
          <w:szCs w:val="24"/>
        </w:rPr>
        <w:t xml:space="preserve">Заместитель  директора департамента муниципальной собственности и градостроительства по земельным ресурсам 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департамента муниципальной собственности и градостроительства по управлению муниципальным имуществом</w:t>
      </w:r>
    </w:p>
    <w:p w:rsidR="00295361" w:rsidRDefault="00295361" w:rsidP="00272AB0">
      <w:pPr>
        <w:ind w:right="-145"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департамента жилищно-коммунального и строительного комплекса по жилищно-коммунальному хозяйству</w:t>
      </w:r>
    </w:p>
    <w:p w:rsidR="00295361" w:rsidRDefault="00295361" w:rsidP="00272AB0">
      <w:pPr>
        <w:ind w:right="-145"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директора департамента жилищно-коммунального и строительного комплекса по строительству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архитектуры и градостроительства - главный архитектор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начальника управления экономической политики 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по физической культуре, спорту, работе с детьми и молодежью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образования по функционированию системы образования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образования по инновационной деятельности</w:t>
      </w:r>
    </w:p>
    <w:p w:rsidR="00295361" w:rsidRDefault="00295361" w:rsidP="00272AB0">
      <w:pPr>
        <w:ind w:firstLine="555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здравоохранению и социальным вопросам</w:t>
      </w:r>
    </w:p>
    <w:p w:rsidR="00295361" w:rsidRDefault="00295361" w:rsidP="00272AB0">
      <w:pPr>
        <w:ind w:left="432" w:hanging="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295361" w:rsidRDefault="00295361" w:rsidP="006A1BFB">
      <w:pPr>
        <w:ind w:hanging="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Ведущая группа, функция «руководитель» </w:t>
      </w:r>
    </w:p>
    <w:p w:rsidR="00295361" w:rsidRDefault="00295361" w:rsidP="00272AB0">
      <w:pPr>
        <w:ind w:left="432" w:hanging="432"/>
        <w:rPr>
          <w:sz w:val="24"/>
          <w:szCs w:val="24"/>
        </w:rPr>
      </w:pP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по управлению муниципальным имуществом департамента муниципальной собственности и градостроительства 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земельных ресурсов по работе с физическими лицами департамента муниципальной собственности и градостроительства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земельных ресурсов по работе с юридическими лицами департамента муниципальной собственности и градостроительства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архитектуры и градостроительства - заместитель главного архитектора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производственно-аналитического отдела департамента жилищно-коммунального и строительного комплекса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технического надзора департамента жилищно-коммунального и строительного комплекса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 технического надзора департамента жилищно-коммунального и строительного комплекса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муниципальных закупок управления  экономической политики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развития потребительского рынка и предпринимательства управления  экономической политики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отдела муниципальных закупок управления экономической политики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социально - экономических программ управления по физической культуре, спорту, работе с детьми и молодежью.</w:t>
      </w:r>
    </w:p>
    <w:p w:rsidR="00295361" w:rsidRDefault="00295361" w:rsidP="00272AB0">
      <w:pPr>
        <w:tabs>
          <w:tab w:val="left" w:pos="390"/>
        </w:tabs>
        <w:ind w:firstLine="57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начальника управления  жилищной политики</w:t>
      </w:r>
    </w:p>
    <w:p w:rsidR="00295361" w:rsidRDefault="00295361" w:rsidP="00272AB0">
      <w:pPr>
        <w:jc w:val="both"/>
        <w:rPr>
          <w:sz w:val="24"/>
          <w:szCs w:val="24"/>
        </w:rPr>
      </w:pPr>
    </w:p>
    <w:p w:rsidR="00295361" w:rsidRDefault="00295361" w:rsidP="00272AB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Старшая группа, функция «специалист» </w:t>
      </w:r>
    </w:p>
    <w:p w:rsidR="00295361" w:rsidRDefault="00295361" w:rsidP="00272AB0">
      <w:pPr>
        <w:jc w:val="center"/>
        <w:rPr>
          <w:sz w:val="24"/>
          <w:szCs w:val="24"/>
        </w:rPr>
      </w:pPr>
    </w:p>
    <w:p w:rsidR="00295361" w:rsidRDefault="00295361" w:rsidP="00272AB0">
      <w:pPr>
        <w:ind w:left="15" w:firstLine="5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специалист отдела технического надзора департамента  жилищно-коммунального и строительного комплекса </w:t>
      </w:r>
    </w:p>
    <w:p w:rsidR="00295361" w:rsidRDefault="00295361" w:rsidP="00272AB0">
      <w:pPr>
        <w:ind w:left="15" w:firstLine="525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производственно-аналитического отдела департамента  жилищно-коммунального и строительного комплекса</w:t>
      </w:r>
    </w:p>
    <w:p w:rsidR="00295361" w:rsidRDefault="00295361" w:rsidP="00272AB0">
      <w:pPr>
        <w:ind w:left="15" w:firstLine="525"/>
        <w:jc w:val="both"/>
        <w:rPr>
          <w:sz w:val="24"/>
          <w:szCs w:val="24"/>
        </w:rPr>
      </w:pPr>
      <w:r>
        <w:rPr>
          <w:sz w:val="24"/>
          <w:szCs w:val="24"/>
        </w:rPr>
        <w:t>Главный специалист управления жилищной политики</w:t>
      </w:r>
    </w:p>
    <w:p w:rsidR="00295361" w:rsidRDefault="00295361"/>
    <w:sectPr w:rsidR="00295361" w:rsidSect="006332B1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E35D3"/>
    <w:multiLevelType w:val="hybridMultilevel"/>
    <w:tmpl w:val="E86AC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C1"/>
    <w:rsid w:val="000917B2"/>
    <w:rsid w:val="000C0C60"/>
    <w:rsid w:val="001713B9"/>
    <w:rsid w:val="001822CA"/>
    <w:rsid w:val="001E53D8"/>
    <w:rsid w:val="001E7371"/>
    <w:rsid w:val="00272AB0"/>
    <w:rsid w:val="00295361"/>
    <w:rsid w:val="002B117B"/>
    <w:rsid w:val="00326FB1"/>
    <w:rsid w:val="005F64C4"/>
    <w:rsid w:val="006332B1"/>
    <w:rsid w:val="006A1BFB"/>
    <w:rsid w:val="00845C31"/>
    <w:rsid w:val="008D3FC1"/>
    <w:rsid w:val="00A310F7"/>
    <w:rsid w:val="00AD408D"/>
    <w:rsid w:val="00AF75C9"/>
    <w:rsid w:val="00B90A1E"/>
    <w:rsid w:val="00BA0F64"/>
    <w:rsid w:val="00BA7649"/>
    <w:rsid w:val="00C43B26"/>
    <w:rsid w:val="00C5584B"/>
    <w:rsid w:val="00C95869"/>
    <w:rsid w:val="00CC6516"/>
    <w:rsid w:val="00E22640"/>
    <w:rsid w:val="00E667AB"/>
    <w:rsid w:val="00F2039D"/>
    <w:rsid w:val="00F525E1"/>
    <w:rsid w:val="00FF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3FC1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3FC1"/>
    <w:pPr>
      <w:keepNext/>
      <w:jc w:val="center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D3FC1"/>
    <w:pPr>
      <w:keepNext/>
      <w:jc w:val="center"/>
      <w:outlineLvl w:val="4"/>
    </w:pPr>
    <w:rPr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D3FC1"/>
    <w:pPr>
      <w:keepNext/>
      <w:jc w:val="center"/>
      <w:outlineLvl w:val="5"/>
    </w:pPr>
    <w:rPr>
      <w:sz w:val="40"/>
      <w:szCs w:val="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3F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D3F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D3FC1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D3FC1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locked/>
    <w:rsid w:val="008D3FC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8D3FC1"/>
    <w:rPr>
      <w:b/>
      <w:bCs/>
      <w:color w:val="008000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8D3FC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D3FC1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57</TotalTime>
  <Pages>4</Pages>
  <Words>1016</Words>
  <Characters>5792</Characters>
  <Application>Microsoft Office Outlook</Application>
  <DocSecurity>0</DocSecurity>
  <Lines>0</Lines>
  <Paragraphs>0</Paragraphs>
  <ScaleCrop>false</ScaleCrop>
  <Company>San-Prof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Maksymchuk_EN</dc:creator>
  <cp:keywords/>
  <dc:description/>
  <cp:lastModifiedBy>Ososova_OT</cp:lastModifiedBy>
  <cp:revision>9</cp:revision>
  <cp:lastPrinted>2011-10-26T08:30:00Z</cp:lastPrinted>
  <dcterms:created xsi:type="dcterms:W3CDTF">2011-10-19T10:26:00Z</dcterms:created>
  <dcterms:modified xsi:type="dcterms:W3CDTF">2011-10-27T11:43:00Z</dcterms:modified>
</cp:coreProperties>
</file>